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570"/>
      </w:tblGrid>
      <w:tr w:rsidR="00F32332" w:rsidRPr="00607E86" w:rsidTr="00656A09">
        <w:tc>
          <w:tcPr>
            <w:tcW w:w="9498" w:type="dxa"/>
          </w:tcPr>
          <w:tbl>
            <w:tblPr>
              <w:tblW w:w="9498" w:type="dxa"/>
              <w:tblLook w:val="01E0" w:firstRow="1" w:lastRow="1" w:firstColumn="1" w:lastColumn="1" w:noHBand="0" w:noVBand="0"/>
            </w:tblPr>
            <w:tblGrid>
              <w:gridCol w:w="9498"/>
            </w:tblGrid>
            <w:tr w:rsidR="00F32332" w:rsidRPr="00607E86" w:rsidTr="00656A09">
              <w:tc>
                <w:tcPr>
                  <w:tcW w:w="9498" w:type="dxa"/>
                </w:tcPr>
                <w:p w:rsidR="00F32332" w:rsidRDefault="00F32332" w:rsidP="00656A0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F32332" w:rsidRDefault="00B9700D" w:rsidP="00656A0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w:t>
                  </w:r>
                  <w:r w:rsidR="00F32332" w:rsidRPr="00E50F78">
                    <w:rPr>
                      <w:rFonts w:ascii="Times New Roman" w:eastAsia="Times New Roman" w:hAnsi="Times New Roman" w:cs="Times New Roman"/>
                      <w:sz w:val="24"/>
                      <w:szCs w:val="24"/>
                      <w:lang w:eastAsia="ru-RU"/>
                    </w:rPr>
                    <w:t>енеральн</w:t>
                  </w:r>
                  <w:r>
                    <w:rPr>
                      <w:rFonts w:ascii="Times New Roman" w:eastAsia="Times New Roman" w:hAnsi="Times New Roman" w:cs="Times New Roman"/>
                      <w:sz w:val="24"/>
                      <w:szCs w:val="24"/>
                      <w:lang w:eastAsia="ru-RU"/>
                    </w:rPr>
                    <w:t>ый</w:t>
                  </w:r>
                  <w:r w:rsidR="00F32332">
                    <w:rPr>
                      <w:rFonts w:ascii="Times New Roman" w:eastAsia="Times New Roman" w:hAnsi="Times New Roman" w:cs="Times New Roman"/>
                      <w:sz w:val="24"/>
                      <w:szCs w:val="24"/>
                      <w:lang w:eastAsia="ru-RU"/>
                    </w:rPr>
                    <w:t xml:space="preserve"> </w:t>
                  </w:r>
                  <w:r w:rsidR="00F32332" w:rsidRPr="00E50F78">
                    <w:rPr>
                      <w:rFonts w:ascii="Times New Roman" w:eastAsia="Times New Roman" w:hAnsi="Times New Roman" w:cs="Times New Roman"/>
                      <w:sz w:val="24"/>
                      <w:szCs w:val="24"/>
                      <w:lang w:eastAsia="ru-RU"/>
                    </w:rPr>
                    <w:t xml:space="preserve">директор  </w:t>
                  </w:r>
                </w:p>
                <w:p w:rsidR="00F32332" w:rsidRPr="00E50F78" w:rsidRDefault="00F32332" w:rsidP="00656A09">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ПАО "Башинформсвязь"</w:t>
                  </w:r>
                </w:p>
                <w:p w:rsidR="00F32332" w:rsidRPr="00E50F78" w:rsidRDefault="00F32332" w:rsidP="00656A09">
                  <w:pPr>
                    <w:spacing w:after="0" w:line="240" w:lineRule="auto"/>
                    <w:jc w:val="right"/>
                    <w:rPr>
                      <w:rFonts w:ascii="Times New Roman" w:eastAsia="Times New Roman" w:hAnsi="Times New Roman" w:cs="Times New Roman"/>
                      <w:sz w:val="24"/>
                      <w:szCs w:val="24"/>
                      <w:lang w:eastAsia="ru-RU"/>
                    </w:rPr>
                  </w:pPr>
                </w:p>
                <w:p w:rsidR="00F32332" w:rsidRPr="00E50F78" w:rsidRDefault="00F32332" w:rsidP="00656A09">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_________________/</w:t>
                  </w:r>
                  <w:proofErr w:type="spellStart"/>
                  <w:r w:rsidR="00B9700D">
                    <w:rPr>
                      <w:rFonts w:ascii="Times New Roman" w:eastAsia="Times New Roman" w:hAnsi="Times New Roman" w:cs="Times New Roman"/>
                      <w:sz w:val="24"/>
                      <w:szCs w:val="24"/>
                      <w:lang w:eastAsia="ru-RU"/>
                    </w:rPr>
                    <w:t>М</w:t>
                  </w:r>
                  <w:r w:rsidRPr="00E50F78">
                    <w:rPr>
                      <w:rFonts w:ascii="Times New Roman" w:eastAsia="Times New Roman" w:hAnsi="Times New Roman" w:cs="Times New Roman"/>
                      <w:sz w:val="24"/>
                      <w:szCs w:val="24"/>
                      <w:lang w:eastAsia="ru-RU"/>
                    </w:rPr>
                    <w:t>.</w:t>
                  </w:r>
                  <w:r w:rsidR="00B9700D">
                    <w:rPr>
                      <w:rFonts w:ascii="Times New Roman" w:eastAsia="Times New Roman" w:hAnsi="Times New Roman" w:cs="Times New Roman"/>
                      <w:sz w:val="24"/>
                      <w:szCs w:val="24"/>
                      <w:lang w:eastAsia="ru-RU"/>
                    </w:rPr>
                    <w:t>Г</w:t>
                  </w:r>
                  <w:r w:rsidRPr="00E50F78">
                    <w:rPr>
                      <w:rFonts w:ascii="Times New Roman" w:eastAsia="Times New Roman" w:hAnsi="Times New Roman" w:cs="Times New Roman"/>
                      <w:sz w:val="24"/>
                      <w:szCs w:val="24"/>
                      <w:lang w:eastAsia="ru-RU"/>
                    </w:rPr>
                    <w:t>.</w:t>
                  </w:r>
                  <w:r w:rsidR="00B9700D">
                    <w:rPr>
                      <w:rFonts w:ascii="Times New Roman" w:eastAsia="Times New Roman" w:hAnsi="Times New Roman" w:cs="Times New Roman"/>
                      <w:sz w:val="24"/>
                      <w:szCs w:val="24"/>
                      <w:lang w:eastAsia="ru-RU"/>
                    </w:rPr>
                    <w:t>Долгоаршинных</w:t>
                  </w:r>
                  <w:bookmarkStart w:id="0" w:name="_GoBack"/>
                  <w:bookmarkEnd w:id="0"/>
                  <w:proofErr w:type="spellEnd"/>
                  <w:r w:rsidRPr="00E50F78">
                    <w:rPr>
                      <w:rFonts w:ascii="Times New Roman" w:eastAsia="Times New Roman" w:hAnsi="Times New Roman" w:cs="Times New Roman"/>
                      <w:sz w:val="24"/>
                      <w:szCs w:val="24"/>
                      <w:lang w:eastAsia="ru-RU"/>
                    </w:rPr>
                    <w:t>/</w:t>
                  </w:r>
                </w:p>
                <w:p w:rsidR="00F32332" w:rsidRDefault="00F32332" w:rsidP="00656A09">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«____» _____________ 2016 год</w:t>
                  </w:r>
                </w:p>
                <w:p w:rsidR="00F32332" w:rsidRDefault="00F32332" w:rsidP="00656A09">
                  <w:pPr>
                    <w:spacing w:after="0" w:line="240" w:lineRule="auto"/>
                    <w:jc w:val="right"/>
                    <w:rPr>
                      <w:rFonts w:ascii="Times New Roman" w:eastAsia="Times New Roman" w:hAnsi="Times New Roman" w:cs="Times New Roman"/>
                      <w:sz w:val="24"/>
                      <w:szCs w:val="24"/>
                      <w:lang w:eastAsia="ru-RU"/>
                    </w:rPr>
                  </w:pPr>
                </w:p>
                <w:p w:rsidR="00F32332" w:rsidRDefault="00F32332" w:rsidP="00656A0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F32332" w:rsidRDefault="00F32332" w:rsidP="00656A0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F32332" w:rsidRDefault="00F32332" w:rsidP="00656A09">
                  <w:pPr>
                    <w:spacing w:after="0" w:line="240" w:lineRule="auto"/>
                    <w:jc w:val="right"/>
                    <w:rPr>
                      <w:rFonts w:ascii="Times New Roman" w:eastAsia="Times New Roman" w:hAnsi="Times New Roman" w:cs="Times New Roman"/>
                      <w:sz w:val="24"/>
                      <w:szCs w:val="24"/>
                      <w:lang w:eastAsia="ru-RU"/>
                    </w:rPr>
                  </w:pPr>
                </w:p>
                <w:p w:rsidR="00F32332" w:rsidRPr="00607E86" w:rsidRDefault="00F32332" w:rsidP="00656A0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F32332" w:rsidRPr="00607E86" w:rsidRDefault="00F32332" w:rsidP="00656A09">
                  <w:pPr>
                    <w:tabs>
                      <w:tab w:val="left" w:pos="2850"/>
                      <w:tab w:val="left" w:pos="5040"/>
                    </w:tabs>
                    <w:spacing w:after="0" w:line="240" w:lineRule="auto"/>
                    <w:rPr>
                      <w:rFonts w:ascii="Arial" w:eastAsia="Times New Roman" w:hAnsi="Arial" w:cs="Arial"/>
                      <w:color w:val="004990"/>
                      <w:sz w:val="16"/>
                      <w:szCs w:val="16"/>
                      <w:lang w:eastAsia="ru-RU"/>
                    </w:rPr>
                  </w:pPr>
                </w:p>
              </w:tc>
            </w:tr>
          </w:tbl>
          <w:p w:rsidR="00F32332" w:rsidRPr="00607E86" w:rsidRDefault="00F32332" w:rsidP="00656A09">
            <w:pPr>
              <w:tabs>
                <w:tab w:val="left" w:pos="2850"/>
                <w:tab w:val="left" w:pos="5040"/>
              </w:tabs>
              <w:spacing w:after="0" w:line="240" w:lineRule="auto"/>
              <w:rPr>
                <w:rFonts w:ascii="Arial" w:eastAsia="Times New Roman" w:hAnsi="Arial" w:cs="Arial"/>
                <w:color w:val="004990"/>
                <w:sz w:val="16"/>
                <w:szCs w:val="16"/>
                <w:lang w:eastAsia="ru-RU"/>
              </w:rPr>
            </w:pPr>
          </w:p>
        </w:tc>
      </w:tr>
    </w:tbl>
    <w:p w:rsidR="00B7316C" w:rsidRPr="00607E86" w:rsidRDefault="00F32332" w:rsidP="00B731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E1D33">
        <w:rPr>
          <w:rFonts w:ascii="Times New Roman" w:eastAsia="Times New Roman" w:hAnsi="Times New Roman" w:cs="Times New Roman"/>
          <w:sz w:val="24"/>
          <w:szCs w:val="24"/>
          <w:lang w:eastAsia="ru-RU"/>
        </w:rPr>
        <w:t>«___»_______</w:t>
      </w:r>
      <w:r>
        <w:rPr>
          <w:rFonts w:ascii="Times New Roman" w:eastAsia="Times New Roman" w:hAnsi="Times New Roman" w:cs="Times New Roman"/>
          <w:sz w:val="24"/>
          <w:szCs w:val="24"/>
          <w:lang w:eastAsia="ru-RU"/>
        </w:rPr>
        <w:t>____</w:t>
      </w:r>
      <w:r w:rsidRPr="005E1D33">
        <w:rPr>
          <w:rFonts w:ascii="Times New Roman" w:eastAsia="Times New Roman" w:hAnsi="Times New Roman" w:cs="Times New Roman"/>
          <w:sz w:val="24"/>
          <w:szCs w:val="24"/>
          <w:lang w:eastAsia="ru-RU"/>
        </w:rPr>
        <w:t>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B7316C" w:rsidRDefault="00B7316C"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521082" w:rsidRPr="00521082" w:rsidRDefault="00521082" w:rsidP="00B7316C">
      <w:pPr>
        <w:keepNext/>
        <w:tabs>
          <w:tab w:val="left" w:pos="6424"/>
        </w:tabs>
        <w:spacing w:after="0" w:line="240" w:lineRule="auto"/>
        <w:outlineLvl w:val="0"/>
        <w:rPr>
          <w:rFonts w:ascii="Times New Roman" w:eastAsia="MS Mincho" w:hAnsi="Times New Roman" w:cs="Times New Roman"/>
          <w:b/>
          <w:bCs/>
          <w:kern w:val="32"/>
          <w:sz w:val="24"/>
          <w:szCs w:val="24"/>
        </w:rPr>
      </w:pPr>
    </w:p>
    <w:p w:rsidR="00607E86" w:rsidRPr="00607E86" w:rsidRDefault="00607E86"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3D1CCA">
        <w:rPr>
          <w:rFonts w:ascii="Times New Roman" w:eastAsia="Bitstream Vera Sans" w:hAnsi="Times New Roman" w:cs="Times New Roman"/>
          <w:b/>
          <w:bCs/>
          <w:kern w:val="1"/>
          <w:sz w:val="24"/>
          <w:szCs w:val="24"/>
          <w:lang w:eastAsia="zh-CN" w:bidi="hi-IN"/>
        </w:rPr>
        <w:t xml:space="preserve">на </w:t>
      </w:r>
      <w:r w:rsidR="001E7822">
        <w:rPr>
          <w:rFonts w:ascii="Times New Roman" w:hAnsi="Times New Roman" w:cs="Times New Roman"/>
          <w:b/>
          <w:sz w:val="24"/>
          <w:szCs w:val="24"/>
        </w:rPr>
        <w:t xml:space="preserve">поставку </w:t>
      </w:r>
      <w:r w:rsidR="00731910">
        <w:rPr>
          <w:rFonts w:ascii="Times New Roman" w:hAnsi="Times New Roman" w:cs="Times New Roman"/>
          <w:b/>
          <w:sz w:val="24"/>
          <w:szCs w:val="24"/>
        </w:rPr>
        <w:t xml:space="preserve">ЗИП </w:t>
      </w:r>
      <w:r w:rsidR="00912831">
        <w:rPr>
          <w:rFonts w:ascii="Times New Roman" w:hAnsi="Times New Roman" w:cs="Times New Roman"/>
          <w:b/>
          <w:sz w:val="24"/>
          <w:szCs w:val="24"/>
        </w:rPr>
        <w:t xml:space="preserve">для </w:t>
      </w:r>
      <w:r w:rsidR="00656A09">
        <w:rPr>
          <w:rFonts w:ascii="Times New Roman" w:hAnsi="Times New Roman" w:cs="Times New Roman"/>
          <w:b/>
          <w:sz w:val="24"/>
          <w:szCs w:val="24"/>
        </w:rPr>
        <w:t xml:space="preserve">систем электропитания </w:t>
      </w:r>
      <w:proofErr w:type="gramStart"/>
      <w:r w:rsidR="00774315">
        <w:rPr>
          <w:rFonts w:ascii="Times New Roman" w:hAnsi="Times New Roman" w:cs="Times New Roman"/>
          <w:b/>
          <w:sz w:val="24"/>
          <w:szCs w:val="24"/>
          <w:lang w:val="en-US"/>
        </w:rPr>
        <w:t>NTX</w:t>
      </w:r>
      <w:r w:rsidR="001E7822">
        <w:rPr>
          <w:rFonts w:ascii="Times New Roman" w:hAnsi="Times New Roman" w:cs="Times New Roman"/>
          <w:b/>
          <w:sz w:val="24"/>
          <w:szCs w:val="24"/>
        </w:rPr>
        <w:t xml:space="preserve"> </w:t>
      </w:r>
      <w:r w:rsidR="00BE2DAA" w:rsidRPr="00BE2DAA">
        <w:rPr>
          <w:rFonts w:ascii="Times New Roman" w:eastAsia="Times New Roman" w:hAnsi="Times New Roman" w:cs="Times New Roman"/>
          <w:b/>
          <w:sz w:val="24"/>
          <w:szCs w:val="24"/>
          <w:lang w:eastAsia="ru-RU"/>
        </w:rPr>
        <w:t xml:space="preserve"> </w:t>
      </w:r>
      <w:r w:rsidR="001E7822">
        <w:rPr>
          <w:rFonts w:ascii="Times New Roman" w:eastAsia="Times New Roman" w:hAnsi="Times New Roman" w:cs="Times New Roman"/>
          <w:sz w:val="24"/>
          <w:szCs w:val="24"/>
          <w:lang w:eastAsia="ru-RU"/>
        </w:rPr>
        <w:t>для</w:t>
      </w:r>
      <w:proofErr w:type="gramEnd"/>
      <w:r w:rsidR="001E7822">
        <w:rPr>
          <w:rFonts w:ascii="Times New Roman" w:eastAsia="Times New Roman" w:hAnsi="Times New Roman" w:cs="Times New Roman"/>
          <w:sz w:val="24"/>
          <w:szCs w:val="24"/>
          <w:lang w:eastAsia="ru-RU"/>
        </w:rPr>
        <w:t xml:space="preserve"> нужд ПАО «Башинформсвязь» </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774315"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1B4F4E"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1B4F4E"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1B4F4E">
              <w:rPr>
                <w:rFonts w:ascii="Times New Roman" w:eastAsia="Calibri" w:hAnsi="Times New Roman" w:cs="Times New Roman"/>
                <w:bCs/>
                <w:color w:val="000000"/>
                <w:sz w:val="24"/>
                <w:szCs w:val="24"/>
              </w:rPr>
              <w:t>тел. + 7 (347)</w:t>
            </w:r>
            <w:r w:rsidR="00895141" w:rsidRPr="001B4F4E">
              <w:rPr>
                <w:rFonts w:ascii="Times New Roman" w:eastAsia="Calibri" w:hAnsi="Times New Roman" w:cs="Times New Roman"/>
                <w:bCs/>
                <w:color w:val="000000"/>
                <w:sz w:val="24"/>
                <w:szCs w:val="24"/>
              </w:rPr>
              <w:t xml:space="preserve"> </w:t>
            </w:r>
            <w:r w:rsidR="001C3EEC" w:rsidRPr="001B4F4E">
              <w:rPr>
                <w:rFonts w:ascii="Times New Roman" w:eastAsia="Calibri" w:hAnsi="Times New Roman" w:cs="Times New Roman"/>
                <w:bCs/>
                <w:color w:val="000000"/>
                <w:sz w:val="24"/>
                <w:szCs w:val="24"/>
              </w:rPr>
              <w:t>276</w:t>
            </w:r>
            <w:r w:rsidR="00895141" w:rsidRPr="001B4F4E">
              <w:rPr>
                <w:rFonts w:ascii="Times New Roman" w:eastAsia="Calibri" w:hAnsi="Times New Roman" w:cs="Times New Roman"/>
                <w:bCs/>
                <w:color w:val="000000"/>
                <w:sz w:val="24"/>
                <w:szCs w:val="24"/>
              </w:rPr>
              <w:t>-</w:t>
            </w:r>
            <w:r w:rsidR="001C3EEC" w:rsidRPr="001B4F4E">
              <w:rPr>
                <w:rFonts w:ascii="Times New Roman" w:eastAsia="Calibri" w:hAnsi="Times New Roman" w:cs="Times New Roman"/>
                <w:bCs/>
                <w:color w:val="000000"/>
                <w:sz w:val="24"/>
                <w:szCs w:val="24"/>
              </w:rPr>
              <w:t>72</w:t>
            </w:r>
            <w:r w:rsidR="00895141" w:rsidRPr="001B4F4E">
              <w:rPr>
                <w:rFonts w:ascii="Times New Roman" w:eastAsia="Calibri" w:hAnsi="Times New Roman" w:cs="Times New Roman"/>
                <w:bCs/>
                <w:color w:val="000000"/>
                <w:sz w:val="24"/>
                <w:szCs w:val="24"/>
              </w:rPr>
              <w:t>-</w:t>
            </w:r>
            <w:r w:rsidR="001C3EEC" w:rsidRPr="001B4F4E">
              <w:rPr>
                <w:rFonts w:ascii="Times New Roman" w:eastAsia="Calibri" w:hAnsi="Times New Roman" w:cs="Times New Roman"/>
                <w:bCs/>
                <w:color w:val="000000"/>
                <w:sz w:val="24"/>
                <w:szCs w:val="24"/>
              </w:rPr>
              <w:t xml:space="preserve">36, </w:t>
            </w:r>
            <w:r w:rsidRPr="001B4F4E">
              <w:rPr>
                <w:rFonts w:ascii="Times New Roman" w:eastAsia="Calibri" w:hAnsi="Times New Roman" w:cs="Times New Roman"/>
                <w:bCs/>
                <w:color w:val="000000"/>
                <w:sz w:val="24"/>
                <w:szCs w:val="24"/>
              </w:rPr>
              <w:t xml:space="preserve"> </w:t>
            </w:r>
            <w:r w:rsidRPr="001B4F4E">
              <w:rPr>
                <w:rFonts w:ascii="Times New Roman" w:eastAsia="Calibri" w:hAnsi="Times New Roman" w:cs="Times New Roman"/>
                <w:bCs/>
                <w:color w:val="000000"/>
                <w:sz w:val="24"/>
                <w:szCs w:val="24"/>
                <w:lang w:val="en-US"/>
              </w:rPr>
              <w:t>e</w:t>
            </w:r>
            <w:r w:rsidRPr="001B4F4E">
              <w:rPr>
                <w:rFonts w:ascii="Times New Roman" w:eastAsia="Calibri" w:hAnsi="Times New Roman" w:cs="Times New Roman"/>
                <w:bCs/>
                <w:color w:val="000000"/>
                <w:sz w:val="24"/>
                <w:szCs w:val="24"/>
              </w:rPr>
              <w:t>-</w:t>
            </w:r>
            <w:r w:rsidRPr="001B4F4E">
              <w:rPr>
                <w:rFonts w:ascii="Times New Roman" w:eastAsia="Calibri" w:hAnsi="Times New Roman" w:cs="Times New Roman"/>
                <w:bCs/>
                <w:color w:val="000000"/>
                <w:sz w:val="24"/>
                <w:szCs w:val="24"/>
                <w:lang w:val="en-US"/>
              </w:rPr>
              <w:t>mail</w:t>
            </w:r>
            <w:r w:rsidRPr="001B4F4E">
              <w:rPr>
                <w:rFonts w:ascii="Times New Roman" w:eastAsia="Calibri" w:hAnsi="Times New Roman" w:cs="Times New Roman"/>
                <w:bCs/>
                <w:color w:val="000000"/>
                <w:sz w:val="24"/>
                <w:szCs w:val="24"/>
              </w:rPr>
              <w:t>:</w:t>
            </w:r>
            <w:r w:rsidRPr="001B4F4E">
              <w:rPr>
                <w:rFonts w:ascii="Times New Roman" w:eastAsia="Times New Roman" w:hAnsi="Times New Roman" w:cs="Times New Roman"/>
                <w:color w:val="777777"/>
                <w:sz w:val="24"/>
                <w:szCs w:val="24"/>
                <w:lang w:eastAsia="ru-RU"/>
              </w:rPr>
              <w:t xml:space="preserve"> </w:t>
            </w:r>
            <w:hyperlink r:id="rId6" w:history="1">
              <w:r w:rsidR="001C3EEC" w:rsidRPr="001B4F4E">
                <w:rPr>
                  <w:rFonts w:ascii="Times New Roman" w:eastAsia="Times New Roman" w:hAnsi="Times New Roman" w:cs="Times New Roman"/>
                  <w:sz w:val="24"/>
                  <w:szCs w:val="24"/>
                  <w:lang w:eastAsia="ru-RU"/>
                </w:rPr>
                <w:t xml:space="preserve"> </w:t>
              </w:r>
              <w:r w:rsidR="001C3EEC" w:rsidRPr="001B4F4E">
                <w:rPr>
                  <w:rFonts w:ascii="Times New Roman" w:eastAsia="Calibri" w:hAnsi="Times New Roman" w:cs="Times New Roman"/>
                  <w:bCs/>
                  <w:color w:val="0000FF"/>
                  <w:sz w:val="24"/>
                  <w:szCs w:val="24"/>
                  <w:u w:val="single"/>
                  <w:lang w:val="en-US"/>
                </w:rPr>
                <w:t>e</w:t>
              </w:r>
              <w:r w:rsidR="001C3EEC" w:rsidRPr="001B4F4E">
                <w:rPr>
                  <w:rFonts w:ascii="Times New Roman" w:eastAsia="Calibri" w:hAnsi="Times New Roman" w:cs="Times New Roman"/>
                  <w:bCs/>
                  <w:color w:val="0000FF"/>
                  <w:sz w:val="24"/>
                  <w:szCs w:val="24"/>
                  <w:u w:val="single"/>
                </w:rPr>
                <w:t>.</w:t>
              </w:r>
              <w:proofErr w:type="spellStart"/>
              <w:r w:rsidR="001C3EEC" w:rsidRPr="001B4F4E">
                <w:rPr>
                  <w:rFonts w:ascii="Times New Roman" w:eastAsia="Calibri" w:hAnsi="Times New Roman" w:cs="Times New Roman"/>
                  <w:bCs/>
                  <w:color w:val="0000FF"/>
                  <w:sz w:val="24"/>
                  <w:szCs w:val="24"/>
                  <w:u w:val="single"/>
                  <w:lang w:val="en-US"/>
                </w:rPr>
                <w:t>farrahova</w:t>
              </w:r>
              <w:proofErr w:type="spellEnd"/>
              <w:r w:rsidR="001C3EEC" w:rsidRPr="001B4F4E">
                <w:rPr>
                  <w:rFonts w:ascii="Times New Roman" w:eastAsia="Calibri" w:hAnsi="Times New Roman" w:cs="Times New Roman"/>
                  <w:bCs/>
                  <w:color w:val="0000FF"/>
                  <w:sz w:val="24"/>
                  <w:szCs w:val="24"/>
                  <w:u w:val="single"/>
                </w:rPr>
                <w:t xml:space="preserve"> </w:t>
              </w:r>
              <w:r w:rsidRPr="001B4F4E">
                <w:rPr>
                  <w:rFonts w:ascii="Times New Roman" w:eastAsia="Calibri" w:hAnsi="Times New Roman" w:cs="Times New Roman"/>
                  <w:bCs/>
                  <w:color w:val="0000FF"/>
                  <w:sz w:val="24"/>
                  <w:szCs w:val="24"/>
                  <w:u w:val="single"/>
                </w:rPr>
                <w:t>@</w:t>
              </w:r>
              <w:proofErr w:type="spellStart"/>
              <w:r w:rsidRPr="001B4F4E">
                <w:rPr>
                  <w:rFonts w:ascii="Times New Roman" w:eastAsia="Calibri" w:hAnsi="Times New Roman" w:cs="Times New Roman"/>
                  <w:bCs/>
                  <w:color w:val="0000FF"/>
                  <w:sz w:val="24"/>
                  <w:szCs w:val="24"/>
                  <w:u w:val="single"/>
                  <w:lang w:val="en-US"/>
                </w:rPr>
                <w:t>bashtel</w:t>
              </w:r>
              <w:proofErr w:type="spellEnd"/>
              <w:r w:rsidRPr="001B4F4E">
                <w:rPr>
                  <w:rFonts w:ascii="Times New Roman" w:eastAsia="Calibri" w:hAnsi="Times New Roman" w:cs="Times New Roman"/>
                  <w:bCs/>
                  <w:color w:val="0000FF"/>
                  <w:sz w:val="24"/>
                  <w:szCs w:val="24"/>
                  <w:u w:val="single"/>
                </w:rPr>
                <w:t>.</w:t>
              </w:r>
              <w:proofErr w:type="spellStart"/>
              <w:r w:rsidRPr="001B4F4E">
                <w:rPr>
                  <w:rFonts w:ascii="Times New Roman" w:eastAsia="Calibri" w:hAnsi="Times New Roman" w:cs="Times New Roman"/>
                  <w:bCs/>
                  <w:color w:val="0000FF"/>
                  <w:sz w:val="24"/>
                  <w:szCs w:val="24"/>
                  <w:u w:val="single"/>
                  <w:lang w:val="en-US"/>
                </w:rPr>
                <w:t>ru</w:t>
              </w:r>
              <w:proofErr w:type="spellEnd"/>
            </w:hyperlink>
          </w:p>
          <w:p w:rsidR="00607E86" w:rsidRPr="001B4F4E"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1B4F4E"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B4F4E">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1B4F4E">
              <w:rPr>
                <w:rFonts w:ascii="Times New Roman" w:eastAsia="Calibri" w:hAnsi="Times New Roman" w:cs="Times New Roman"/>
                <w:color w:val="000000"/>
                <w:sz w:val="24"/>
                <w:szCs w:val="24"/>
              </w:rPr>
              <w:t>Открытого запроса предложений</w:t>
            </w:r>
            <w:r w:rsidRPr="001B4F4E">
              <w:rPr>
                <w:rFonts w:ascii="Times New Roman" w:eastAsia="Calibri" w:hAnsi="Times New Roman" w:cs="Times New Roman"/>
                <w:bCs/>
                <w:color w:val="000000"/>
                <w:sz w:val="24"/>
                <w:szCs w:val="24"/>
              </w:rPr>
              <w:t>:</w:t>
            </w:r>
          </w:p>
          <w:p w:rsidR="009B0E0D" w:rsidRPr="001A549B" w:rsidRDefault="001A549B" w:rsidP="009B0E0D">
            <w:pPr>
              <w:spacing w:after="0" w:line="240" w:lineRule="auto"/>
              <w:rPr>
                <w:rFonts w:ascii="Times New Roman" w:hAnsi="Times New Roman" w:cs="Times New Roman"/>
                <w:sz w:val="24"/>
                <w:szCs w:val="24"/>
              </w:rPr>
            </w:pPr>
            <w:r w:rsidRPr="001A549B">
              <w:rPr>
                <w:rFonts w:ascii="Times New Roman" w:hAnsi="Times New Roman" w:cs="Times New Roman"/>
                <w:sz w:val="24"/>
                <w:szCs w:val="24"/>
              </w:rPr>
              <w:t>Кощеев Сергей Анатольевич</w:t>
            </w:r>
          </w:p>
          <w:p w:rsidR="00607E86" w:rsidRPr="007C4E89" w:rsidRDefault="009B0E0D" w:rsidP="001A549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B4F4E">
              <w:rPr>
                <w:rFonts w:ascii="Times New Roman" w:hAnsi="Times New Roman" w:cs="Times New Roman"/>
                <w:sz w:val="24"/>
                <w:szCs w:val="24"/>
              </w:rPr>
              <w:t>Тел</w:t>
            </w:r>
            <w:r w:rsidRPr="007C4E89">
              <w:rPr>
                <w:rFonts w:ascii="Times New Roman" w:hAnsi="Times New Roman" w:cs="Times New Roman"/>
                <w:sz w:val="24"/>
                <w:szCs w:val="24"/>
              </w:rPr>
              <w:t xml:space="preserve">. </w:t>
            </w:r>
            <w:r w:rsidRPr="007C4E89">
              <w:rPr>
                <w:rFonts w:ascii="Times New Roman" w:eastAsia="Calibri" w:hAnsi="Times New Roman" w:cs="Times New Roman"/>
                <w:bCs/>
                <w:color w:val="000000"/>
                <w:sz w:val="24"/>
                <w:szCs w:val="24"/>
              </w:rPr>
              <w:t>+ 7 (347) 221-</w:t>
            </w:r>
            <w:r w:rsidR="00C55983" w:rsidRPr="007C4E89">
              <w:rPr>
                <w:rFonts w:ascii="Times New Roman" w:eastAsia="Calibri" w:hAnsi="Times New Roman" w:cs="Times New Roman"/>
                <w:bCs/>
                <w:color w:val="000000"/>
                <w:sz w:val="24"/>
                <w:szCs w:val="24"/>
              </w:rPr>
              <w:t>5</w:t>
            </w:r>
            <w:r w:rsidR="001A549B" w:rsidRPr="007C4E89">
              <w:rPr>
                <w:rFonts w:ascii="Times New Roman" w:eastAsia="Calibri" w:hAnsi="Times New Roman" w:cs="Times New Roman"/>
                <w:bCs/>
                <w:color w:val="000000"/>
                <w:sz w:val="24"/>
                <w:szCs w:val="24"/>
              </w:rPr>
              <w:t>4</w:t>
            </w:r>
            <w:r w:rsidR="00C55983" w:rsidRPr="007C4E89">
              <w:rPr>
                <w:rFonts w:ascii="Times New Roman" w:eastAsia="Calibri" w:hAnsi="Times New Roman" w:cs="Times New Roman"/>
                <w:bCs/>
                <w:color w:val="000000"/>
                <w:sz w:val="24"/>
                <w:szCs w:val="24"/>
              </w:rPr>
              <w:t>-</w:t>
            </w:r>
            <w:r w:rsidR="001A549B" w:rsidRPr="007C4E89">
              <w:rPr>
                <w:rFonts w:ascii="Times New Roman" w:eastAsia="Calibri" w:hAnsi="Times New Roman" w:cs="Times New Roman"/>
                <w:bCs/>
                <w:color w:val="000000"/>
                <w:sz w:val="24"/>
                <w:szCs w:val="24"/>
              </w:rPr>
              <w:t>18</w:t>
            </w:r>
            <w:r w:rsidRPr="007C4E89">
              <w:rPr>
                <w:rFonts w:ascii="Times New Roman" w:hAnsi="Times New Roman" w:cs="Times New Roman"/>
                <w:sz w:val="24"/>
                <w:szCs w:val="24"/>
              </w:rPr>
              <w:t xml:space="preserve">; </w:t>
            </w:r>
            <w:r w:rsidRPr="001B4F4E">
              <w:rPr>
                <w:rFonts w:ascii="Times New Roman" w:eastAsia="Calibri" w:hAnsi="Times New Roman" w:cs="Times New Roman"/>
                <w:bCs/>
                <w:color w:val="000000"/>
                <w:sz w:val="24"/>
                <w:szCs w:val="24"/>
                <w:lang w:val="en-US"/>
              </w:rPr>
              <w:t>e</w:t>
            </w:r>
            <w:r w:rsidRPr="007C4E89">
              <w:rPr>
                <w:rFonts w:ascii="Times New Roman" w:eastAsia="Calibri" w:hAnsi="Times New Roman" w:cs="Times New Roman"/>
                <w:bCs/>
                <w:color w:val="000000"/>
                <w:sz w:val="24"/>
                <w:szCs w:val="24"/>
              </w:rPr>
              <w:t>-</w:t>
            </w:r>
            <w:r w:rsidRPr="001B4F4E">
              <w:rPr>
                <w:rFonts w:ascii="Times New Roman" w:eastAsia="Calibri" w:hAnsi="Times New Roman" w:cs="Times New Roman"/>
                <w:bCs/>
                <w:color w:val="000000"/>
                <w:sz w:val="24"/>
                <w:szCs w:val="24"/>
                <w:lang w:val="en-US"/>
              </w:rPr>
              <w:t>mail</w:t>
            </w:r>
            <w:r w:rsidRPr="007C4E89">
              <w:rPr>
                <w:rFonts w:ascii="Times New Roman" w:eastAsia="Calibri" w:hAnsi="Times New Roman" w:cs="Times New Roman"/>
                <w:bCs/>
                <w:color w:val="000000"/>
                <w:sz w:val="24"/>
                <w:szCs w:val="24"/>
              </w:rPr>
              <w:t>:</w:t>
            </w:r>
            <w:r w:rsidRPr="007C4E89">
              <w:rPr>
                <w:rFonts w:ascii="Times New Roman" w:eastAsia="Times New Roman" w:hAnsi="Times New Roman" w:cs="Times New Roman"/>
                <w:color w:val="777777"/>
                <w:sz w:val="24"/>
                <w:szCs w:val="24"/>
                <w:lang w:eastAsia="ru-RU"/>
              </w:rPr>
              <w:t xml:space="preserve"> </w:t>
            </w:r>
            <w:hyperlink r:id="rId7" w:history="1">
              <w:r w:rsidR="001A549B" w:rsidRPr="001A549B">
                <w:rPr>
                  <w:rStyle w:val="a5"/>
                  <w:rFonts w:ascii="Times New Roman" w:hAnsi="Times New Roman" w:cs="Times New Roman"/>
                  <w:sz w:val="24"/>
                  <w:szCs w:val="24"/>
                  <w:lang w:val="en-US"/>
                </w:rPr>
                <w:t>Koshcheev</w:t>
              </w:r>
              <w:r w:rsidR="001A549B" w:rsidRPr="007C4E89">
                <w:rPr>
                  <w:rStyle w:val="a5"/>
                  <w:rFonts w:ascii="Times New Roman" w:hAnsi="Times New Roman" w:cs="Times New Roman"/>
                  <w:sz w:val="24"/>
                  <w:szCs w:val="24"/>
                </w:rPr>
                <w:t>@</w:t>
              </w:r>
              <w:r w:rsidR="001A549B" w:rsidRPr="001A549B">
                <w:rPr>
                  <w:rStyle w:val="a5"/>
                  <w:rFonts w:ascii="Times New Roman" w:hAnsi="Times New Roman" w:cs="Times New Roman"/>
                  <w:sz w:val="24"/>
                  <w:szCs w:val="24"/>
                  <w:lang w:val="en-US"/>
                </w:rPr>
                <w:t>bashtel</w:t>
              </w:r>
              <w:r w:rsidR="001A549B" w:rsidRPr="007C4E89">
                <w:rPr>
                  <w:rStyle w:val="a5"/>
                  <w:rFonts w:ascii="Times New Roman" w:hAnsi="Times New Roman" w:cs="Times New Roman"/>
                  <w:sz w:val="24"/>
                  <w:szCs w:val="24"/>
                </w:rPr>
                <w:t>.</w:t>
              </w:r>
              <w:proofErr w:type="spellStart"/>
              <w:r w:rsidR="001A549B" w:rsidRPr="001A549B">
                <w:rPr>
                  <w:rStyle w:val="a5"/>
                  <w:rFonts w:ascii="Times New Roman" w:hAnsi="Times New Roman" w:cs="Times New Roman"/>
                  <w:sz w:val="24"/>
                  <w:szCs w:val="24"/>
                  <w:lang w:val="en-US"/>
                </w:rPr>
                <w:t>ru</w:t>
              </w:r>
              <w:proofErr w:type="spellEnd"/>
            </w:hyperlink>
            <w:r w:rsidR="001A549B" w:rsidRPr="007C4E89">
              <w:t xml:space="preserve"> </w:t>
            </w:r>
          </w:p>
        </w:tc>
      </w:tr>
      <w:tr w:rsidR="00607E86" w:rsidRPr="00607E86" w:rsidTr="00B23ED2">
        <w:trPr>
          <w:trHeight w:val="897"/>
        </w:trPr>
        <w:tc>
          <w:tcPr>
            <w:tcW w:w="2694" w:type="dxa"/>
            <w:shd w:val="clear" w:color="auto" w:fill="auto"/>
            <w:vAlign w:val="center"/>
          </w:tcPr>
          <w:p w:rsidR="00607E86" w:rsidRPr="00464B9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464B9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464B96" w:rsidRDefault="002566D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464B96">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5C0160" w:rsidRPr="00607E86" w:rsidTr="00AC371D">
        <w:trPr>
          <w:trHeight w:val="274"/>
        </w:trPr>
        <w:tc>
          <w:tcPr>
            <w:tcW w:w="2694" w:type="dxa"/>
            <w:shd w:val="clear" w:color="auto" w:fill="auto"/>
            <w:vAlign w:val="center"/>
          </w:tcPr>
          <w:p w:rsidR="005C0160" w:rsidRPr="00464B9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464B96">
              <w:rPr>
                <w:rFonts w:ascii="Times New Roman" w:eastAsia="Calibri" w:hAnsi="Times New Roman" w:cs="Times New Roman"/>
                <w:b/>
                <w:iCs/>
                <w:color w:val="000000"/>
                <w:sz w:val="24"/>
                <w:szCs w:val="24"/>
              </w:rPr>
              <w:t>Предмет закупки, Предмет договора,</w:t>
            </w:r>
            <w:r w:rsidRPr="00464B96">
              <w:rPr>
                <w:rFonts w:ascii="Times New Roman" w:eastAsia="Times New Roman" w:hAnsi="Times New Roman" w:cs="Times New Roman"/>
                <w:sz w:val="24"/>
                <w:szCs w:val="24"/>
                <w:lang w:eastAsia="ru-RU"/>
              </w:rPr>
              <w:t xml:space="preserve"> </w:t>
            </w:r>
            <w:r w:rsidRPr="00464B9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5C0160" w:rsidRPr="00464B96" w:rsidRDefault="00C55983" w:rsidP="00656A0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 xml:space="preserve">Поставка </w:t>
            </w:r>
            <w:r w:rsidR="00656A09">
              <w:rPr>
                <w:rFonts w:ascii="Times New Roman" w:hAnsi="Times New Roman" w:cs="Times New Roman"/>
                <w:b/>
                <w:sz w:val="24"/>
                <w:szCs w:val="24"/>
              </w:rPr>
              <w:t xml:space="preserve">ЗИП </w:t>
            </w:r>
            <w:r w:rsidR="00912831">
              <w:rPr>
                <w:rFonts w:ascii="Times New Roman" w:hAnsi="Times New Roman" w:cs="Times New Roman"/>
                <w:b/>
                <w:sz w:val="24"/>
                <w:szCs w:val="24"/>
              </w:rPr>
              <w:t xml:space="preserve">для </w:t>
            </w:r>
            <w:r w:rsidR="00656A09">
              <w:rPr>
                <w:rFonts w:ascii="Times New Roman" w:hAnsi="Times New Roman" w:cs="Times New Roman"/>
                <w:b/>
                <w:sz w:val="24"/>
                <w:szCs w:val="24"/>
              </w:rPr>
              <w:t>систем электропитания</w:t>
            </w:r>
            <w:r w:rsidR="00774315" w:rsidRPr="00774315">
              <w:rPr>
                <w:rFonts w:ascii="Times New Roman" w:hAnsi="Times New Roman" w:cs="Times New Roman"/>
                <w:b/>
                <w:sz w:val="24"/>
                <w:szCs w:val="24"/>
              </w:rPr>
              <w:t xml:space="preserve"> </w:t>
            </w:r>
            <w:proofErr w:type="gramStart"/>
            <w:r w:rsidR="00774315">
              <w:rPr>
                <w:rFonts w:ascii="Times New Roman" w:hAnsi="Times New Roman" w:cs="Times New Roman"/>
                <w:b/>
                <w:sz w:val="24"/>
                <w:szCs w:val="24"/>
                <w:lang w:val="en-US"/>
              </w:rPr>
              <w:t>NTX</w:t>
            </w:r>
            <w:r w:rsidR="00774315" w:rsidRPr="00774315">
              <w:rPr>
                <w:rFonts w:ascii="Times New Roman" w:hAnsi="Times New Roman" w:cs="Times New Roman"/>
                <w:b/>
                <w:sz w:val="24"/>
                <w:szCs w:val="24"/>
              </w:rPr>
              <w:t xml:space="preserve"> </w:t>
            </w:r>
            <w:r w:rsidR="00DC0B97" w:rsidRPr="00464B96">
              <w:rPr>
                <w:rFonts w:ascii="Times New Roman" w:hAnsi="Times New Roman" w:cs="Times New Roman"/>
                <w:b/>
                <w:sz w:val="24"/>
                <w:szCs w:val="24"/>
              </w:rPr>
              <w:t>.</w:t>
            </w:r>
            <w:proofErr w:type="gramEnd"/>
            <w:r w:rsidR="005C0160" w:rsidRPr="00464B96">
              <w:rPr>
                <w:rFonts w:ascii="Times New Roman" w:eastAsia="Times New Roman" w:hAnsi="Times New Roman" w:cs="Times New Roman"/>
                <w:b/>
                <w:sz w:val="24"/>
                <w:szCs w:val="24"/>
                <w:lang w:eastAsia="ru-RU"/>
              </w:rPr>
              <w:t xml:space="preserve"> </w:t>
            </w:r>
            <w:r w:rsidR="005C0160" w:rsidRPr="00464B96">
              <w:rPr>
                <w:rFonts w:ascii="Times New Roman" w:eastAsia="Times New Roman" w:hAnsi="Times New Roman" w:cs="Times New Roman"/>
                <w:sz w:val="24"/>
                <w:szCs w:val="24"/>
                <w:lang w:eastAsia="ru-RU"/>
              </w:rPr>
              <w:t xml:space="preserve"> </w:t>
            </w:r>
          </w:p>
          <w:p w:rsidR="005C0160" w:rsidRPr="00464B96" w:rsidRDefault="005C0160" w:rsidP="007C4E89">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464B96">
              <w:rPr>
                <w:rFonts w:ascii="Times New Roman" w:eastAsia="Calibri" w:hAnsi="Times New Roman" w:cs="Times New Roman"/>
                <w:sz w:val="24"/>
                <w:szCs w:val="24"/>
                <w:lang w:eastAsia="ru-RU"/>
              </w:rPr>
              <w:t xml:space="preserve">      </w:t>
            </w:r>
            <w:r w:rsidR="001E7822" w:rsidRPr="00464B96">
              <w:rPr>
                <w:rFonts w:ascii="Times New Roman" w:eastAsia="Times New Roman" w:hAnsi="Times New Roman" w:cs="Times New Roman"/>
                <w:sz w:val="24"/>
                <w:szCs w:val="24"/>
                <w:lang w:eastAsia="ru-RU"/>
              </w:rPr>
              <w:t xml:space="preserve">Наименование необходимого товара, описание и иные технические требования </w:t>
            </w:r>
            <w:r w:rsidR="00774315">
              <w:rPr>
                <w:rFonts w:ascii="Times New Roman" w:eastAsia="Times New Roman" w:hAnsi="Times New Roman" w:cs="Times New Roman"/>
                <w:sz w:val="24"/>
                <w:szCs w:val="24"/>
                <w:lang w:eastAsia="ru-RU"/>
              </w:rPr>
              <w:t xml:space="preserve">к товару определяются Техническим заданием (Приложение № 1.1. к Документации о закупке), </w:t>
            </w:r>
            <w:r w:rsidR="001E7822" w:rsidRPr="00464B96">
              <w:rPr>
                <w:rFonts w:ascii="Times New Roman" w:eastAsia="Times New Roman" w:hAnsi="Times New Roman" w:cs="Times New Roman"/>
                <w:sz w:val="24"/>
                <w:szCs w:val="24"/>
                <w:lang w:eastAsia="ru-RU"/>
              </w:rPr>
              <w:t>Спецификацией</w:t>
            </w:r>
            <w:r w:rsidRPr="00464B96">
              <w:rPr>
                <w:rFonts w:ascii="Times New Roman" w:eastAsia="Times New Roman" w:hAnsi="Times New Roman" w:cs="Times New Roman"/>
                <w:sz w:val="24"/>
                <w:szCs w:val="24"/>
                <w:lang w:eastAsia="ru-RU"/>
              </w:rPr>
              <w:t xml:space="preserve"> (Приложение №1</w:t>
            </w:r>
            <w:r w:rsidR="00774315">
              <w:rPr>
                <w:rFonts w:ascii="Times New Roman" w:eastAsia="Times New Roman" w:hAnsi="Times New Roman" w:cs="Times New Roman"/>
                <w:sz w:val="24"/>
                <w:szCs w:val="24"/>
                <w:lang w:eastAsia="ru-RU"/>
              </w:rPr>
              <w:t>.2</w:t>
            </w:r>
            <w:r w:rsidR="001E7822" w:rsidRPr="00464B96">
              <w:rPr>
                <w:rFonts w:ascii="Times New Roman" w:eastAsia="Times New Roman" w:hAnsi="Times New Roman" w:cs="Times New Roman"/>
                <w:sz w:val="24"/>
                <w:szCs w:val="24"/>
                <w:lang w:eastAsia="ru-RU"/>
              </w:rPr>
              <w:t xml:space="preserve"> </w:t>
            </w:r>
            <w:r w:rsidR="00FC20A7" w:rsidRPr="00464B96">
              <w:rPr>
                <w:rFonts w:ascii="Times New Roman" w:eastAsia="Times New Roman" w:hAnsi="Times New Roman" w:cs="Times New Roman"/>
                <w:sz w:val="24"/>
                <w:szCs w:val="24"/>
                <w:lang w:eastAsia="ru-RU"/>
              </w:rPr>
              <w:t>к Документации о закупке</w:t>
            </w:r>
            <w:r w:rsidRPr="00464B96">
              <w:rPr>
                <w:rFonts w:ascii="Times New Roman" w:eastAsia="Times New Roman" w:hAnsi="Times New Roman" w:cs="Times New Roman"/>
                <w:sz w:val="24"/>
                <w:szCs w:val="24"/>
                <w:lang w:eastAsia="ru-RU"/>
              </w:rPr>
              <w:t>) и условиями</w:t>
            </w:r>
            <w:r w:rsidR="007C4E89">
              <w:rPr>
                <w:rFonts w:ascii="Times New Roman" w:eastAsia="Times New Roman" w:hAnsi="Times New Roman" w:cs="Times New Roman"/>
                <w:sz w:val="24"/>
                <w:szCs w:val="24"/>
                <w:lang w:eastAsia="ru-RU"/>
              </w:rPr>
              <w:t xml:space="preserve"> проекта </w:t>
            </w:r>
            <w:r w:rsidRPr="00464B96">
              <w:rPr>
                <w:rFonts w:ascii="Times New Roman" w:eastAsia="Times New Roman" w:hAnsi="Times New Roman" w:cs="Times New Roman"/>
                <w:sz w:val="24"/>
                <w:szCs w:val="24"/>
                <w:lang w:eastAsia="ru-RU"/>
              </w:rPr>
              <w:t xml:space="preserve">договора (Приложение № 2 </w:t>
            </w:r>
            <w:r w:rsidR="00FC20A7" w:rsidRPr="00464B96">
              <w:rPr>
                <w:rFonts w:ascii="Times New Roman" w:eastAsia="Times New Roman" w:hAnsi="Times New Roman" w:cs="Times New Roman"/>
                <w:sz w:val="24"/>
                <w:szCs w:val="24"/>
                <w:lang w:eastAsia="ru-RU"/>
              </w:rPr>
              <w:t>к Документации о закупке</w:t>
            </w:r>
            <w:r w:rsidRPr="00464B96">
              <w:rPr>
                <w:rFonts w:ascii="Times New Roman" w:eastAsia="Times New Roman" w:hAnsi="Times New Roman" w:cs="Times New Roman"/>
                <w:sz w:val="24"/>
                <w:szCs w:val="24"/>
                <w:lang w:eastAsia="ru-RU"/>
              </w:rPr>
              <w:t>).</w:t>
            </w:r>
          </w:p>
        </w:tc>
      </w:tr>
      <w:tr w:rsidR="005C0160" w:rsidRPr="00607E86" w:rsidTr="00B23ED2">
        <w:trPr>
          <w:trHeight w:val="1299"/>
        </w:trPr>
        <w:tc>
          <w:tcPr>
            <w:tcW w:w="2694" w:type="dxa"/>
            <w:shd w:val="clear" w:color="auto" w:fill="auto"/>
            <w:vAlign w:val="center"/>
          </w:tcPr>
          <w:p w:rsidR="005C0160" w:rsidRPr="00464B9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464B9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833" w:type="dxa"/>
            <w:shd w:val="clear" w:color="auto" w:fill="auto"/>
            <w:vAlign w:val="center"/>
          </w:tcPr>
          <w:p w:rsidR="001E7822" w:rsidRPr="00C427CC" w:rsidRDefault="001E7822" w:rsidP="00C534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27CC">
              <w:rPr>
                <w:rFonts w:ascii="Times New Roman" w:eastAsia="Calibri" w:hAnsi="Times New Roman" w:cs="Times New Roman"/>
                <w:iCs/>
                <w:color w:val="000000"/>
                <w:sz w:val="24"/>
                <w:szCs w:val="24"/>
              </w:rPr>
              <w:t xml:space="preserve">Место поставки товара: </w:t>
            </w:r>
            <w:r w:rsidRPr="00C427CC">
              <w:rPr>
                <w:rFonts w:ascii="Times New Roman" w:hAnsi="Times New Roman" w:cs="Times New Roman"/>
                <w:sz w:val="24"/>
                <w:szCs w:val="24"/>
              </w:rPr>
              <w:t>Адрес</w:t>
            </w:r>
            <w:r w:rsidR="00774315">
              <w:rPr>
                <w:rFonts w:ascii="Times New Roman" w:hAnsi="Times New Roman" w:cs="Times New Roman"/>
                <w:sz w:val="24"/>
                <w:szCs w:val="24"/>
              </w:rPr>
              <w:t>а</w:t>
            </w:r>
            <w:r w:rsidRPr="00C427CC">
              <w:rPr>
                <w:rFonts w:ascii="Times New Roman" w:hAnsi="Times New Roman" w:cs="Times New Roman"/>
                <w:sz w:val="24"/>
                <w:szCs w:val="24"/>
              </w:rPr>
              <w:t xml:space="preserve"> постав</w:t>
            </w:r>
            <w:r w:rsidR="00E555DD" w:rsidRPr="00C427CC">
              <w:rPr>
                <w:rFonts w:ascii="Times New Roman" w:hAnsi="Times New Roman" w:cs="Times New Roman"/>
                <w:sz w:val="24"/>
                <w:szCs w:val="24"/>
              </w:rPr>
              <w:t>ки</w:t>
            </w:r>
            <w:r w:rsidRPr="00C427CC">
              <w:rPr>
                <w:rFonts w:ascii="Times New Roman" w:hAnsi="Times New Roman" w:cs="Times New Roman"/>
                <w:sz w:val="24"/>
                <w:szCs w:val="24"/>
              </w:rPr>
              <w:t xml:space="preserve"> указан</w:t>
            </w:r>
            <w:r w:rsidR="00774315">
              <w:rPr>
                <w:rFonts w:ascii="Times New Roman" w:hAnsi="Times New Roman" w:cs="Times New Roman"/>
                <w:sz w:val="24"/>
                <w:szCs w:val="24"/>
              </w:rPr>
              <w:t>ы</w:t>
            </w:r>
            <w:r w:rsidRPr="00C427CC">
              <w:rPr>
                <w:rFonts w:ascii="Times New Roman" w:hAnsi="Times New Roman" w:cs="Times New Roman"/>
                <w:sz w:val="24"/>
                <w:szCs w:val="24"/>
              </w:rPr>
              <w:t xml:space="preserve"> в Спецификации (</w:t>
            </w:r>
            <w:r w:rsidRPr="00C427CC">
              <w:rPr>
                <w:rFonts w:ascii="Times New Roman" w:eastAsia="Times New Roman" w:hAnsi="Times New Roman" w:cs="Times New Roman"/>
                <w:sz w:val="24"/>
                <w:szCs w:val="24"/>
                <w:lang w:eastAsia="ru-RU"/>
              </w:rPr>
              <w:t>Приложени</w:t>
            </w:r>
            <w:r w:rsidR="00E555DD" w:rsidRPr="00C427CC">
              <w:rPr>
                <w:rFonts w:ascii="Times New Roman" w:eastAsia="Times New Roman" w:hAnsi="Times New Roman" w:cs="Times New Roman"/>
                <w:sz w:val="24"/>
                <w:szCs w:val="24"/>
                <w:lang w:eastAsia="ru-RU"/>
              </w:rPr>
              <w:t>е</w:t>
            </w:r>
            <w:r w:rsidRPr="00C427CC">
              <w:rPr>
                <w:rFonts w:ascii="Times New Roman" w:eastAsia="Times New Roman" w:hAnsi="Times New Roman" w:cs="Times New Roman"/>
                <w:sz w:val="24"/>
                <w:szCs w:val="24"/>
                <w:lang w:eastAsia="ru-RU"/>
              </w:rPr>
              <w:t xml:space="preserve"> №1</w:t>
            </w:r>
            <w:r w:rsidR="00774315">
              <w:rPr>
                <w:rFonts w:ascii="Times New Roman" w:eastAsia="Times New Roman" w:hAnsi="Times New Roman" w:cs="Times New Roman"/>
                <w:sz w:val="24"/>
                <w:szCs w:val="24"/>
                <w:lang w:eastAsia="ru-RU"/>
              </w:rPr>
              <w:t>.2</w:t>
            </w:r>
            <w:r w:rsidRPr="00C427CC">
              <w:rPr>
                <w:rFonts w:ascii="Times New Roman" w:eastAsia="Times New Roman" w:hAnsi="Times New Roman" w:cs="Times New Roman"/>
                <w:sz w:val="24"/>
                <w:szCs w:val="24"/>
                <w:lang w:eastAsia="ru-RU"/>
              </w:rPr>
              <w:t xml:space="preserve"> </w:t>
            </w:r>
            <w:r w:rsidRPr="00C427CC">
              <w:rPr>
                <w:rFonts w:ascii="Times New Roman" w:hAnsi="Times New Roman" w:cs="Times New Roman"/>
                <w:sz w:val="24"/>
                <w:szCs w:val="24"/>
              </w:rPr>
              <w:t>к Документации о закупке).</w:t>
            </w:r>
          </w:p>
          <w:p w:rsidR="001E7822" w:rsidRPr="00C427CC" w:rsidRDefault="001E7822" w:rsidP="00C534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27CC">
              <w:rPr>
                <w:rFonts w:ascii="Times New Roman" w:eastAsia="Times New Roman" w:hAnsi="Times New Roman" w:cs="Times New Roman"/>
                <w:sz w:val="24"/>
                <w:szCs w:val="24"/>
                <w:lang w:eastAsia="ru-RU"/>
              </w:rPr>
              <w:t xml:space="preserve">Условия поставки товара определены в Приложениях №№ </w:t>
            </w:r>
            <w:proofErr w:type="gramStart"/>
            <w:r w:rsidRPr="00C427CC">
              <w:rPr>
                <w:rFonts w:ascii="Times New Roman" w:eastAsia="Times New Roman" w:hAnsi="Times New Roman" w:cs="Times New Roman"/>
                <w:sz w:val="24"/>
                <w:szCs w:val="24"/>
                <w:lang w:eastAsia="ru-RU"/>
              </w:rPr>
              <w:t>1</w:t>
            </w:r>
            <w:r w:rsidR="00774315">
              <w:rPr>
                <w:rFonts w:ascii="Times New Roman" w:eastAsia="Times New Roman" w:hAnsi="Times New Roman" w:cs="Times New Roman"/>
                <w:sz w:val="24"/>
                <w:szCs w:val="24"/>
                <w:lang w:eastAsia="ru-RU"/>
              </w:rPr>
              <w:t>.1.</w:t>
            </w:r>
            <w:r w:rsidRPr="00C427CC">
              <w:rPr>
                <w:rFonts w:ascii="Times New Roman" w:eastAsia="Times New Roman" w:hAnsi="Times New Roman" w:cs="Times New Roman"/>
                <w:sz w:val="24"/>
                <w:szCs w:val="24"/>
                <w:lang w:eastAsia="ru-RU"/>
              </w:rPr>
              <w:t>,</w:t>
            </w:r>
            <w:proofErr w:type="gramEnd"/>
            <w:r w:rsidRPr="00C427CC">
              <w:rPr>
                <w:rFonts w:ascii="Times New Roman" w:eastAsia="Times New Roman" w:hAnsi="Times New Roman" w:cs="Times New Roman"/>
                <w:sz w:val="24"/>
                <w:szCs w:val="24"/>
                <w:lang w:eastAsia="ru-RU"/>
              </w:rPr>
              <w:t xml:space="preserve"> </w:t>
            </w:r>
            <w:r w:rsidR="00774315">
              <w:rPr>
                <w:rFonts w:ascii="Times New Roman" w:eastAsia="Times New Roman" w:hAnsi="Times New Roman" w:cs="Times New Roman"/>
                <w:sz w:val="24"/>
                <w:szCs w:val="24"/>
                <w:lang w:eastAsia="ru-RU"/>
              </w:rPr>
              <w:t xml:space="preserve">1.2., </w:t>
            </w:r>
            <w:r w:rsidRPr="00C427CC">
              <w:rPr>
                <w:rFonts w:ascii="Times New Roman" w:eastAsia="Times New Roman" w:hAnsi="Times New Roman" w:cs="Times New Roman"/>
                <w:sz w:val="24"/>
                <w:szCs w:val="24"/>
                <w:lang w:eastAsia="ru-RU"/>
              </w:rPr>
              <w:t>2 к Документации о закупке.</w:t>
            </w:r>
          </w:p>
          <w:p w:rsidR="005C0160" w:rsidRPr="00C427CC" w:rsidRDefault="001E7822" w:rsidP="00CB0730">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C427CC">
              <w:rPr>
                <w:rFonts w:ascii="Times New Roman" w:eastAsia="Times New Roman" w:hAnsi="Times New Roman" w:cs="Times New Roman"/>
                <w:sz w:val="24"/>
                <w:szCs w:val="24"/>
                <w:lang w:eastAsia="ru-RU"/>
              </w:rPr>
              <w:t xml:space="preserve">Срок (периоды) поставки товара: </w:t>
            </w:r>
            <w:r w:rsidR="001A549B">
              <w:rPr>
                <w:rFonts w:ascii="Times New Roman" w:eastAsia="Times New Roman" w:hAnsi="Times New Roman" w:cs="Times New Roman"/>
                <w:sz w:val="24"/>
                <w:szCs w:val="24"/>
                <w:lang w:eastAsia="ru-RU"/>
              </w:rPr>
              <w:t>не позднее 3</w:t>
            </w:r>
            <w:r w:rsidR="00CB0730">
              <w:rPr>
                <w:rFonts w:ascii="Times New Roman" w:eastAsia="Times New Roman" w:hAnsi="Times New Roman" w:cs="Times New Roman"/>
                <w:sz w:val="24"/>
                <w:szCs w:val="24"/>
                <w:lang w:eastAsia="ru-RU"/>
              </w:rPr>
              <w:t>0</w:t>
            </w:r>
            <w:r w:rsidR="001A549B">
              <w:rPr>
                <w:rFonts w:ascii="Times New Roman" w:eastAsia="Times New Roman" w:hAnsi="Times New Roman" w:cs="Times New Roman"/>
                <w:sz w:val="24"/>
                <w:szCs w:val="24"/>
                <w:lang w:eastAsia="ru-RU"/>
              </w:rPr>
              <w:t xml:space="preserve"> сентября 2016г.</w:t>
            </w:r>
          </w:p>
        </w:tc>
      </w:tr>
      <w:tr w:rsidR="00607E86" w:rsidRPr="00607E86" w:rsidTr="00B23ED2">
        <w:trPr>
          <w:trHeight w:val="705"/>
        </w:trPr>
        <w:tc>
          <w:tcPr>
            <w:tcW w:w="2694" w:type="dxa"/>
            <w:shd w:val="clear" w:color="auto" w:fill="auto"/>
            <w:vAlign w:val="center"/>
          </w:tcPr>
          <w:p w:rsidR="00607E86" w:rsidRPr="00464B9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464B9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EE08A6" w:rsidRPr="00C427CC" w:rsidRDefault="00EE08A6" w:rsidP="00C53455">
            <w:pPr>
              <w:spacing w:after="0" w:line="240" w:lineRule="auto"/>
              <w:jc w:val="both"/>
              <w:rPr>
                <w:rFonts w:ascii="Times New Roman" w:hAnsi="Times New Roman" w:cs="Times New Roman"/>
                <w:iCs/>
                <w:sz w:val="24"/>
                <w:szCs w:val="24"/>
              </w:rPr>
            </w:pPr>
            <w:r w:rsidRPr="00C427CC">
              <w:rPr>
                <w:rFonts w:ascii="Times New Roman" w:hAnsi="Times New Roman" w:cs="Times New Roman"/>
                <w:iCs/>
                <w:sz w:val="24"/>
                <w:szCs w:val="24"/>
              </w:rPr>
              <w:t>Начальная (максимальная) цена договора составляет:</w:t>
            </w:r>
          </w:p>
          <w:p w:rsidR="00EE08A6" w:rsidRPr="00C427CC" w:rsidRDefault="00774315" w:rsidP="00C53455">
            <w:pPr>
              <w:autoSpaceDE w:val="0"/>
              <w:autoSpaceDN w:val="0"/>
              <w:adjustRightInd w:val="0"/>
              <w:spacing w:after="0" w:line="240" w:lineRule="auto"/>
              <w:jc w:val="both"/>
              <w:rPr>
                <w:rFonts w:ascii="Times New Roman" w:eastAsia="Calibri" w:hAnsi="Times New Roman" w:cs="Times New Roman"/>
                <w:b/>
                <w:iCs/>
                <w:sz w:val="24"/>
                <w:szCs w:val="24"/>
              </w:rPr>
            </w:pPr>
            <w:r w:rsidRPr="00774315">
              <w:rPr>
                <w:rFonts w:ascii="Times New Roman" w:eastAsia="Calibri" w:hAnsi="Times New Roman" w:cs="Times New Roman"/>
                <w:b/>
                <w:iCs/>
                <w:sz w:val="24"/>
                <w:szCs w:val="24"/>
              </w:rPr>
              <w:t>865</w:t>
            </w:r>
            <w:r>
              <w:rPr>
                <w:rFonts w:ascii="Times New Roman" w:eastAsia="Calibri" w:hAnsi="Times New Roman" w:cs="Times New Roman"/>
                <w:b/>
                <w:iCs/>
                <w:sz w:val="24"/>
                <w:szCs w:val="24"/>
              </w:rPr>
              <w:t> </w:t>
            </w:r>
            <w:r w:rsidRPr="00774315">
              <w:rPr>
                <w:rFonts w:ascii="Times New Roman" w:eastAsia="Calibri" w:hAnsi="Times New Roman" w:cs="Times New Roman"/>
                <w:b/>
                <w:iCs/>
                <w:sz w:val="24"/>
                <w:szCs w:val="24"/>
              </w:rPr>
              <w:t>049</w:t>
            </w:r>
            <w:r>
              <w:rPr>
                <w:rFonts w:ascii="Times New Roman" w:eastAsia="Calibri" w:hAnsi="Times New Roman" w:cs="Times New Roman"/>
                <w:b/>
                <w:iCs/>
                <w:sz w:val="24"/>
                <w:szCs w:val="24"/>
              </w:rPr>
              <w:t xml:space="preserve"> (восемьсот шестьдесят пять тысяч сорок девять) </w:t>
            </w:r>
            <w:r w:rsidRPr="00774315">
              <w:rPr>
                <w:rFonts w:ascii="Times New Roman" w:eastAsia="Calibri" w:hAnsi="Times New Roman" w:cs="Times New Roman"/>
                <w:b/>
                <w:iCs/>
                <w:sz w:val="24"/>
                <w:szCs w:val="24"/>
              </w:rPr>
              <w:t>рублей</w:t>
            </w:r>
            <w:r w:rsidR="00EE08A6" w:rsidRPr="00C427CC">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98 копеек с учетом</w:t>
            </w:r>
            <w:r w:rsidR="00EE08A6" w:rsidRPr="00C427CC">
              <w:rPr>
                <w:rFonts w:ascii="Times New Roman" w:eastAsia="Calibri" w:hAnsi="Times New Roman" w:cs="Times New Roman"/>
                <w:b/>
                <w:iCs/>
                <w:sz w:val="24"/>
                <w:szCs w:val="24"/>
              </w:rPr>
              <w:t xml:space="preserve"> НДС, </w:t>
            </w:r>
            <w:r>
              <w:rPr>
                <w:rFonts w:ascii="Times New Roman" w:eastAsia="Calibri" w:hAnsi="Times New Roman" w:cs="Times New Roman"/>
                <w:b/>
                <w:iCs/>
                <w:sz w:val="24"/>
                <w:szCs w:val="24"/>
              </w:rPr>
              <w:t>в том числе с</w:t>
            </w:r>
            <w:r w:rsidR="00EE08A6" w:rsidRPr="00C427CC">
              <w:rPr>
                <w:rFonts w:ascii="Times New Roman" w:eastAsia="Calibri" w:hAnsi="Times New Roman" w:cs="Times New Roman"/>
                <w:b/>
                <w:iCs/>
                <w:sz w:val="24"/>
                <w:szCs w:val="24"/>
              </w:rPr>
              <w:t xml:space="preserve">умма НДС (18%) </w:t>
            </w:r>
            <w:r w:rsidR="001A549B">
              <w:rPr>
                <w:rFonts w:ascii="Times New Roman" w:eastAsia="Calibri" w:hAnsi="Times New Roman" w:cs="Times New Roman"/>
                <w:b/>
                <w:iCs/>
                <w:sz w:val="24"/>
                <w:szCs w:val="24"/>
              </w:rPr>
              <w:t>1</w:t>
            </w:r>
            <w:r>
              <w:rPr>
                <w:rFonts w:ascii="Times New Roman" w:eastAsia="Calibri" w:hAnsi="Times New Roman" w:cs="Times New Roman"/>
                <w:b/>
                <w:iCs/>
                <w:sz w:val="24"/>
                <w:szCs w:val="24"/>
              </w:rPr>
              <w:t>31 956,78</w:t>
            </w:r>
            <w:r w:rsidR="00EE08A6" w:rsidRPr="00C427CC">
              <w:rPr>
                <w:rFonts w:ascii="Times New Roman" w:eastAsia="Calibri" w:hAnsi="Times New Roman" w:cs="Times New Roman"/>
                <w:b/>
                <w:iCs/>
                <w:sz w:val="24"/>
                <w:szCs w:val="24"/>
              </w:rPr>
              <w:t xml:space="preserve"> рублей.</w:t>
            </w:r>
          </w:p>
          <w:p w:rsidR="00C427CC" w:rsidRDefault="00EE08A6" w:rsidP="00774315">
            <w:pPr>
              <w:autoSpaceDE w:val="0"/>
              <w:autoSpaceDN w:val="0"/>
              <w:adjustRightInd w:val="0"/>
              <w:spacing w:after="120" w:line="240" w:lineRule="auto"/>
              <w:jc w:val="both"/>
              <w:rPr>
                <w:rFonts w:ascii="Times New Roman" w:eastAsia="Calibri" w:hAnsi="Times New Roman" w:cs="Times New Roman"/>
                <w:b/>
                <w:iCs/>
                <w:sz w:val="24"/>
                <w:szCs w:val="24"/>
              </w:rPr>
            </w:pPr>
            <w:r w:rsidRPr="00C427CC">
              <w:rPr>
                <w:rFonts w:ascii="Times New Roman" w:hAnsi="Times New Roman" w:cs="Times New Roman"/>
                <w:iCs/>
                <w:sz w:val="24"/>
                <w:szCs w:val="24"/>
              </w:rPr>
              <w:t xml:space="preserve">Начальная (максимальная) цена договора с </w:t>
            </w:r>
            <w:r w:rsidR="00774315">
              <w:rPr>
                <w:rFonts w:ascii="Times New Roman" w:hAnsi="Times New Roman" w:cs="Times New Roman"/>
                <w:iCs/>
                <w:sz w:val="24"/>
                <w:szCs w:val="24"/>
              </w:rPr>
              <w:t xml:space="preserve">без учета </w:t>
            </w:r>
            <w:r w:rsidRPr="00C427CC">
              <w:rPr>
                <w:rFonts w:ascii="Times New Roman" w:hAnsi="Times New Roman" w:cs="Times New Roman"/>
                <w:iCs/>
                <w:sz w:val="24"/>
                <w:szCs w:val="24"/>
              </w:rPr>
              <w:t xml:space="preserve">НДС (18%) составляет </w:t>
            </w:r>
            <w:r w:rsidR="00C53455">
              <w:rPr>
                <w:rFonts w:ascii="Times New Roman" w:eastAsia="Calibri" w:hAnsi="Times New Roman" w:cs="Times New Roman"/>
                <w:b/>
                <w:iCs/>
                <w:sz w:val="24"/>
                <w:szCs w:val="24"/>
              </w:rPr>
              <w:t>73</w:t>
            </w:r>
            <w:r w:rsidR="00774315">
              <w:rPr>
                <w:rFonts w:ascii="Times New Roman" w:eastAsia="Calibri" w:hAnsi="Times New Roman" w:cs="Times New Roman"/>
                <w:b/>
                <w:iCs/>
                <w:sz w:val="24"/>
                <w:szCs w:val="24"/>
              </w:rPr>
              <w:t>3 093</w:t>
            </w:r>
            <w:r w:rsidRPr="00C427CC">
              <w:rPr>
                <w:rFonts w:ascii="Times New Roman" w:eastAsia="Calibri" w:hAnsi="Times New Roman" w:cs="Times New Roman"/>
                <w:b/>
                <w:iCs/>
                <w:sz w:val="24"/>
                <w:szCs w:val="24"/>
              </w:rPr>
              <w:t xml:space="preserve"> рубл</w:t>
            </w:r>
            <w:r w:rsidR="00C53455">
              <w:rPr>
                <w:rFonts w:ascii="Times New Roman" w:eastAsia="Calibri" w:hAnsi="Times New Roman" w:cs="Times New Roman"/>
                <w:b/>
                <w:iCs/>
                <w:sz w:val="24"/>
                <w:szCs w:val="24"/>
              </w:rPr>
              <w:t>ей</w:t>
            </w:r>
            <w:r w:rsidRPr="00C427CC">
              <w:rPr>
                <w:rFonts w:ascii="Times New Roman" w:eastAsia="Calibri" w:hAnsi="Times New Roman" w:cs="Times New Roman"/>
                <w:b/>
                <w:iCs/>
                <w:sz w:val="24"/>
                <w:szCs w:val="24"/>
              </w:rPr>
              <w:t xml:space="preserve"> </w:t>
            </w:r>
            <w:r w:rsidR="00C53455">
              <w:rPr>
                <w:rFonts w:ascii="Times New Roman" w:eastAsia="Calibri" w:hAnsi="Times New Roman" w:cs="Times New Roman"/>
                <w:b/>
                <w:iCs/>
                <w:sz w:val="24"/>
                <w:szCs w:val="24"/>
              </w:rPr>
              <w:t xml:space="preserve">20 </w:t>
            </w:r>
            <w:r w:rsidRPr="00C427CC">
              <w:rPr>
                <w:rFonts w:ascii="Times New Roman" w:eastAsia="Calibri" w:hAnsi="Times New Roman" w:cs="Times New Roman"/>
                <w:b/>
                <w:iCs/>
                <w:sz w:val="24"/>
                <w:szCs w:val="24"/>
              </w:rPr>
              <w:t>коп.</w:t>
            </w:r>
          </w:p>
          <w:p w:rsidR="00C53455" w:rsidRPr="00C427CC" w:rsidRDefault="00C53455" w:rsidP="00774315">
            <w:pPr>
              <w:autoSpaceDE w:val="0"/>
              <w:autoSpaceDN w:val="0"/>
              <w:adjustRightInd w:val="0"/>
              <w:spacing w:after="120" w:line="240" w:lineRule="auto"/>
              <w:jc w:val="both"/>
              <w:rPr>
                <w:rFonts w:ascii="Times New Roman" w:eastAsia="Calibri" w:hAnsi="Times New Roman" w:cs="Times New Roman"/>
                <w:b/>
                <w:iCs/>
                <w:sz w:val="24"/>
                <w:szCs w:val="24"/>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№1</w:t>
            </w:r>
            <w:r w:rsidR="00774315">
              <w:rPr>
                <w:rFonts w:ascii="Times New Roman" w:eastAsia="Times New Roman" w:hAnsi="Times New Roman" w:cs="Times New Roman"/>
                <w:iCs/>
                <w:sz w:val="24"/>
                <w:szCs w:val="24"/>
                <w:lang w:eastAsia="ru-RU"/>
              </w:rPr>
              <w:t>.2</w:t>
            </w:r>
            <w:r>
              <w:rPr>
                <w:rFonts w:ascii="Times New Roman" w:eastAsia="Times New Roman" w:hAnsi="Times New Roman" w:cs="Times New Roman"/>
                <w:iCs/>
                <w:sz w:val="24"/>
                <w:szCs w:val="24"/>
                <w:lang w:eastAsia="ru-RU"/>
              </w:rPr>
              <w:t xml:space="preserve"> </w:t>
            </w:r>
            <w:r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C427CC" w:rsidRPr="00AC371D" w:rsidRDefault="00C427CC" w:rsidP="00C53455">
            <w:pPr>
              <w:pStyle w:val="Default"/>
              <w:jc w:val="both"/>
              <w:rPr>
                <w:iCs/>
                <w:sz w:val="16"/>
                <w:szCs w:val="16"/>
              </w:rPr>
            </w:pPr>
          </w:p>
          <w:p w:rsidR="00BF4AD1" w:rsidRPr="00C427CC" w:rsidRDefault="00C427CC" w:rsidP="00C53455">
            <w:pPr>
              <w:tabs>
                <w:tab w:val="left" w:pos="851"/>
              </w:tabs>
              <w:spacing w:after="0" w:line="240" w:lineRule="auto"/>
              <w:jc w:val="both"/>
              <w:rPr>
                <w:rFonts w:ascii="Times New Roman" w:eastAsia="Calibri" w:hAnsi="Times New Roman" w:cs="Times New Roman"/>
                <w:b/>
                <w:i/>
                <w:iCs/>
                <w:color w:val="FF0000"/>
                <w:sz w:val="24"/>
                <w:szCs w:val="24"/>
              </w:rPr>
            </w:pPr>
            <w:r w:rsidRPr="00C427CC">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C81DBE" w:rsidRPr="00607E86" w:rsidTr="00B7316C">
        <w:trPr>
          <w:trHeight w:val="1164"/>
        </w:trPr>
        <w:tc>
          <w:tcPr>
            <w:tcW w:w="2694" w:type="dxa"/>
            <w:shd w:val="clear" w:color="auto" w:fill="auto"/>
          </w:tcPr>
          <w:p w:rsidR="00C81DBE" w:rsidRPr="00C81DBE" w:rsidRDefault="00C81DBE" w:rsidP="00B7316C">
            <w:pPr>
              <w:spacing w:after="0"/>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Pr="00B7316C" w:rsidRDefault="00C81DBE" w:rsidP="00C81DBE">
            <w:pPr>
              <w:suppressAutoHyphens/>
              <w:spacing w:after="0" w:line="240" w:lineRule="auto"/>
              <w:jc w:val="both"/>
              <w:rPr>
                <w:rFonts w:ascii="Times New Roman" w:eastAsia="Times New Roman" w:hAnsi="Times New Roman" w:cs="Times New Roman"/>
                <w:sz w:val="16"/>
                <w:szCs w:val="16"/>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774315">
              <w:rPr>
                <w:rFonts w:ascii="Times New Roman" w:eastAsia="Times New Roman" w:hAnsi="Times New Roman" w:cs="Times New Roman"/>
                <w:sz w:val="24"/>
                <w:szCs w:val="24"/>
                <w:lang w:eastAsia="ru-RU"/>
              </w:rPr>
              <w:t>08</w:t>
            </w:r>
            <w:r>
              <w:rPr>
                <w:rFonts w:ascii="Times New Roman" w:eastAsia="Times New Roman" w:hAnsi="Times New Roman" w:cs="Times New Roman"/>
                <w:sz w:val="24"/>
                <w:szCs w:val="24"/>
                <w:lang w:eastAsia="ru-RU"/>
              </w:rPr>
              <w:t xml:space="preserve">» </w:t>
            </w:r>
            <w:r w:rsidR="00774315">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7D3373">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B7316C" w:rsidRDefault="00C81DBE" w:rsidP="00C81DBE">
            <w:pPr>
              <w:suppressAutoHyphens/>
              <w:spacing w:after="0" w:line="240" w:lineRule="auto"/>
              <w:jc w:val="both"/>
              <w:rPr>
                <w:rFonts w:ascii="Times New Roman" w:eastAsia="Times New Roman" w:hAnsi="Times New Roman" w:cs="Times New Roman"/>
                <w:sz w:val="16"/>
                <w:szCs w:val="16"/>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774315">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774315">
              <w:rPr>
                <w:rFonts w:ascii="Times New Roman" w:eastAsia="Times New Roman" w:hAnsi="Times New Roman" w:cs="Times New Roman"/>
                <w:sz w:val="24"/>
                <w:szCs w:val="24"/>
                <w:lang w:eastAsia="ru-RU"/>
              </w:rPr>
              <w:t>29</w:t>
            </w:r>
            <w:r w:rsidRPr="00607E86">
              <w:rPr>
                <w:rFonts w:ascii="Times New Roman" w:eastAsia="Times New Roman" w:hAnsi="Times New Roman" w:cs="Times New Roman"/>
                <w:sz w:val="24"/>
                <w:szCs w:val="24"/>
                <w:lang w:eastAsia="ru-RU"/>
              </w:rPr>
              <w:t xml:space="preserve">» </w:t>
            </w:r>
            <w:r w:rsidR="00C53455">
              <w:rPr>
                <w:rFonts w:ascii="Times New Roman" w:eastAsia="Times New Roman" w:hAnsi="Times New Roman" w:cs="Times New Roman"/>
                <w:sz w:val="24"/>
                <w:szCs w:val="24"/>
                <w:lang w:eastAsia="ru-RU"/>
              </w:rPr>
              <w:t>августа</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B7316C" w:rsidRDefault="00C81DBE" w:rsidP="00C81DBE">
            <w:pPr>
              <w:autoSpaceDE w:val="0"/>
              <w:autoSpaceDN w:val="0"/>
              <w:adjustRightInd w:val="0"/>
              <w:spacing w:after="0" w:line="240" w:lineRule="auto"/>
              <w:rPr>
                <w:rFonts w:ascii="Times New Roman" w:eastAsia="Calibri" w:hAnsi="Times New Roman" w:cs="Times New Roman"/>
                <w:iCs/>
                <w:color w:val="000000"/>
                <w:sz w:val="16"/>
                <w:szCs w:val="16"/>
              </w:rPr>
            </w:pPr>
          </w:p>
          <w:p w:rsidR="00C81DBE" w:rsidRPr="00ED04E9" w:rsidRDefault="00C81DBE" w:rsidP="00774315">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774315">
              <w:rPr>
                <w:rFonts w:ascii="Times New Roman" w:eastAsia="Calibri" w:hAnsi="Times New Roman" w:cs="Times New Roman"/>
                <w:iCs/>
                <w:color w:val="000000"/>
                <w:sz w:val="24"/>
                <w:szCs w:val="24"/>
              </w:rPr>
              <w:t>29</w:t>
            </w:r>
            <w:r w:rsidRPr="00607E86">
              <w:rPr>
                <w:rFonts w:ascii="Times New Roman" w:eastAsia="Calibri" w:hAnsi="Times New Roman" w:cs="Times New Roman"/>
                <w:iCs/>
                <w:color w:val="000000"/>
                <w:sz w:val="24"/>
                <w:szCs w:val="24"/>
              </w:rPr>
              <w:t xml:space="preserve"> </w:t>
            </w:r>
            <w:r w:rsidR="00C53455">
              <w:rPr>
                <w:rFonts w:ascii="Times New Roman" w:eastAsia="Calibri" w:hAnsi="Times New Roman" w:cs="Times New Roman"/>
                <w:iCs/>
                <w:color w:val="000000"/>
                <w:sz w:val="24"/>
                <w:szCs w:val="24"/>
              </w:rPr>
              <w:t>августа</w:t>
            </w:r>
            <w:r w:rsidRPr="00607E86">
              <w:rPr>
                <w:rFonts w:ascii="Times New Roman" w:eastAsia="Calibri" w:hAnsi="Times New Roman" w:cs="Times New Roman"/>
                <w:iCs/>
                <w:color w:val="000000"/>
                <w:sz w:val="24"/>
                <w:szCs w:val="24"/>
              </w:rPr>
              <w:t xml:space="preserve"> 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ED04E9">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tc>
      </w:tr>
      <w:tr w:rsidR="00C81DBE" w:rsidRPr="00607E86" w:rsidTr="00ED04E9">
        <w:trPr>
          <w:trHeight w:val="2731"/>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774315">
              <w:rPr>
                <w:rFonts w:ascii="Times New Roman" w:eastAsia="Times New Roman" w:hAnsi="Times New Roman" w:cs="Times New Roman"/>
                <w:sz w:val="24"/>
                <w:szCs w:val="24"/>
                <w:lang w:eastAsia="ru-RU"/>
              </w:rPr>
              <w:t>3</w:t>
            </w:r>
            <w:r w:rsidR="00C53455">
              <w:rPr>
                <w:rFonts w:ascii="Times New Roman" w:eastAsia="Times New Roman" w:hAnsi="Times New Roman" w:cs="Times New Roman"/>
                <w:sz w:val="24"/>
                <w:szCs w:val="24"/>
                <w:lang w:eastAsia="ru-RU"/>
              </w:rPr>
              <w:t>1</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4245E5">
              <w:rPr>
                <w:rFonts w:ascii="Times New Roman" w:eastAsia="Calibri" w:hAnsi="Times New Roman" w:cs="Times New Roman"/>
                <w:iCs/>
                <w:color w:val="000000"/>
                <w:sz w:val="24"/>
                <w:szCs w:val="24"/>
              </w:rPr>
              <w:t>августа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774315">
              <w:rPr>
                <w:rFonts w:ascii="Times New Roman" w:eastAsia="Times New Roman" w:hAnsi="Times New Roman" w:cs="Times New Roman"/>
                <w:sz w:val="24"/>
                <w:szCs w:val="24"/>
                <w:lang w:eastAsia="ru-RU"/>
              </w:rPr>
              <w:t>31</w:t>
            </w:r>
            <w:r w:rsidRPr="00607E86">
              <w:rPr>
                <w:rFonts w:ascii="Times New Roman" w:eastAsia="Times New Roman" w:hAnsi="Times New Roman" w:cs="Times New Roman"/>
                <w:sz w:val="24"/>
                <w:szCs w:val="24"/>
                <w:lang w:eastAsia="ru-RU"/>
              </w:rPr>
              <w:t xml:space="preserve">» </w:t>
            </w:r>
            <w:r w:rsidR="004245E5">
              <w:rPr>
                <w:rFonts w:ascii="Times New Roman" w:eastAsia="Calibri" w:hAnsi="Times New Roman" w:cs="Times New Roman"/>
                <w:iCs/>
                <w:color w:val="000000"/>
                <w:sz w:val="24"/>
                <w:szCs w:val="24"/>
              </w:rPr>
              <w:t>августа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774315">
              <w:rPr>
                <w:rFonts w:ascii="Times New Roman" w:eastAsia="Times New Roman" w:hAnsi="Times New Roman" w:cs="Times New Roman"/>
                <w:sz w:val="24"/>
                <w:szCs w:val="24"/>
                <w:lang w:eastAsia="ru-RU"/>
              </w:rPr>
              <w:t>07</w:t>
            </w:r>
            <w:r w:rsidRPr="00607E86">
              <w:rPr>
                <w:rFonts w:ascii="Times New Roman" w:eastAsia="Times New Roman" w:hAnsi="Times New Roman" w:cs="Times New Roman"/>
                <w:sz w:val="24"/>
                <w:szCs w:val="24"/>
                <w:lang w:eastAsia="ru-RU"/>
              </w:rPr>
              <w:t xml:space="preserve">» </w:t>
            </w:r>
            <w:r w:rsidR="00774315">
              <w:rPr>
                <w:rFonts w:ascii="Times New Roman" w:eastAsia="Times New Roman" w:hAnsi="Times New Roman" w:cs="Times New Roman"/>
                <w:sz w:val="24"/>
                <w:szCs w:val="24"/>
                <w:lang w:eastAsia="ru-RU"/>
              </w:rPr>
              <w:t>сентября</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ED04E9"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16"/>
                <w:szCs w:val="16"/>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0A4E4F">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0A4E4F">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C81DBE" w:rsidRPr="00607E86" w:rsidRDefault="00C81DBE" w:rsidP="001E7822">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1E7822">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1E7822">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9"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rsidP="00ED04E9"/>
    <w:sectPr w:rsidR="0026641C" w:rsidSect="00B7316C">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45E95"/>
    <w:rsid w:val="000605FD"/>
    <w:rsid w:val="000A47FA"/>
    <w:rsid w:val="000A4E4F"/>
    <w:rsid w:val="000C052F"/>
    <w:rsid w:val="000E038C"/>
    <w:rsid w:val="000F0A00"/>
    <w:rsid w:val="00110097"/>
    <w:rsid w:val="001117FE"/>
    <w:rsid w:val="0011595B"/>
    <w:rsid w:val="001162C9"/>
    <w:rsid w:val="00122D3E"/>
    <w:rsid w:val="00126191"/>
    <w:rsid w:val="001332A3"/>
    <w:rsid w:val="001428FA"/>
    <w:rsid w:val="001A37C5"/>
    <w:rsid w:val="001A3D9B"/>
    <w:rsid w:val="001A549B"/>
    <w:rsid w:val="001B4F4E"/>
    <w:rsid w:val="001B6969"/>
    <w:rsid w:val="001C3EEC"/>
    <w:rsid w:val="001C46C0"/>
    <w:rsid w:val="001D4C45"/>
    <w:rsid w:val="001E7822"/>
    <w:rsid w:val="0021443F"/>
    <w:rsid w:val="00237479"/>
    <w:rsid w:val="00241A1A"/>
    <w:rsid w:val="002553AB"/>
    <w:rsid w:val="002566DC"/>
    <w:rsid w:val="002658E2"/>
    <w:rsid w:val="0026641C"/>
    <w:rsid w:val="00272E4E"/>
    <w:rsid w:val="00330977"/>
    <w:rsid w:val="00334AD9"/>
    <w:rsid w:val="0033565C"/>
    <w:rsid w:val="00335BC3"/>
    <w:rsid w:val="00361341"/>
    <w:rsid w:val="003A36B4"/>
    <w:rsid w:val="003A651F"/>
    <w:rsid w:val="003E1491"/>
    <w:rsid w:val="003F6067"/>
    <w:rsid w:val="00412B66"/>
    <w:rsid w:val="004245E5"/>
    <w:rsid w:val="00442DD9"/>
    <w:rsid w:val="00451040"/>
    <w:rsid w:val="00464B96"/>
    <w:rsid w:val="00470522"/>
    <w:rsid w:val="00477008"/>
    <w:rsid w:val="004911AC"/>
    <w:rsid w:val="004B3D05"/>
    <w:rsid w:val="004E3518"/>
    <w:rsid w:val="004E5671"/>
    <w:rsid w:val="00513E62"/>
    <w:rsid w:val="00521082"/>
    <w:rsid w:val="00536908"/>
    <w:rsid w:val="005456CF"/>
    <w:rsid w:val="0055437F"/>
    <w:rsid w:val="00591FA2"/>
    <w:rsid w:val="005C0160"/>
    <w:rsid w:val="005F482B"/>
    <w:rsid w:val="00606A34"/>
    <w:rsid w:val="00607E86"/>
    <w:rsid w:val="00656A09"/>
    <w:rsid w:val="00672877"/>
    <w:rsid w:val="006B26C7"/>
    <w:rsid w:val="006B3C2C"/>
    <w:rsid w:val="007059A7"/>
    <w:rsid w:val="0070748B"/>
    <w:rsid w:val="0072260F"/>
    <w:rsid w:val="00731910"/>
    <w:rsid w:val="00747742"/>
    <w:rsid w:val="00774315"/>
    <w:rsid w:val="00777794"/>
    <w:rsid w:val="00787936"/>
    <w:rsid w:val="007A2FD6"/>
    <w:rsid w:val="007A404F"/>
    <w:rsid w:val="007B4679"/>
    <w:rsid w:val="007C4E89"/>
    <w:rsid w:val="007D3373"/>
    <w:rsid w:val="00820069"/>
    <w:rsid w:val="008364AF"/>
    <w:rsid w:val="00895141"/>
    <w:rsid w:val="008A08B1"/>
    <w:rsid w:val="008A76DA"/>
    <w:rsid w:val="008D10F8"/>
    <w:rsid w:val="00912831"/>
    <w:rsid w:val="009174A6"/>
    <w:rsid w:val="0092335F"/>
    <w:rsid w:val="00941984"/>
    <w:rsid w:val="00952F91"/>
    <w:rsid w:val="00970C0B"/>
    <w:rsid w:val="009A2F8D"/>
    <w:rsid w:val="009A388E"/>
    <w:rsid w:val="009A60AD"/>
    <w:rsid w:val="009B0E0D"/>
    <w:rsid w:val="009D1F69"/>
    <w:rsid w:val="009E29E9"/>
    <w:rsid w:val="009E5977"/>
    <w:rsid w:val="00A0202E"/>
    <w:rsid w:val="00A20917"/>
    <w:rsid w:val="00A2144F"/>
    <w:rsid w:val="00A35C78"/>
    <w:rsid w:val="00A71AC6"/>
    <w:rsid w:val="00A76581"/>
    <w:rsid w:val="00AB5ED5"/>
    <w:rsid w:val="00AC371D"/>
    <w:rsid w:val="00AD448B"/>
    <w:rsid w:val="00B23ED2"/>
    <w:rsid w:val="00B24CE4"/>
    <w:rsid w:val="00B7316C"/>
    <w:rsid w:val="00B9700D"/>
    <w:rsid w:val="00BE2DAA"/>
    <w:rsid w:val="00BF1CDE"/>
    <w:rsid w:val="00BF3B3E"/>
    <w:rsid w:val="00BF45B8"/>
    <w:rsid w:val="00BF4AD1"/>
    <w:rsid w:val="00C04692"/>
    <w:rsid w:val="00C0473F"/>
    <w:rsid w:val="00C20A04"/>
    <w:rsid w:val="00C253EC"/>
    <w:rsid w:val="00C2602C"/>
    <w:rsid w:val="00C30C34"/>
    <w:rsid w:val="00C427CC"/>
    <w:rsid w:val="00C53455"/>
    <w:rsid w:val="00C55983"/>
    <w:rsid w:val="00C81DBE"/>
    <w:rsid w:val="00C9254F"/>
    <w:rsid w:val="00CA58A3"/>
    <w:rsid w:val="00CB0730"/>
    <w:rsid w:val="00CC4221"/>
    <w:rsid w:val="00CC57D9"/>
    <w:rsid w:val="00CC721C"/>
    <w:rsid w:val="00D22335"/>
    <w:rsid w:val="00D63A7B"/>
    <w:rsid w:val="00D82B6D"/>
    <w:rsid w:val="00DB60D7"/>
    <w:rsid w:val="00DC0B97"/>
    <w:rsid w:val="00DE5967"/>
    <w:rsid w:val="00E3611D"/>
    <w:rsid w:val="00E43FEA"/>
    <w:rsid w:val="00E555DD"/>
    <w:rsid w:val="00E61607"/>
    <w:rsid w:val="00EC2E27"/>
    <w:rsid w:val="00ED04E9"/>
    <w:rsid w:val="00EE08A6"/>
    <w:rsid w:val="00EF3336"/>
    <w:rsid w:val="00F11990"/>
    <w:rsid w:val="00F32332"/>
    <w:rsid w:val="00F7727F"/>
    <w:rsid w:val="00F863BA"/>
    <w:rsid w:val="00F9678A"/>
    <w:rsid w:val="00FB3537"/>
    <w:rsid w:val="00FB6C99"/>
    <w:rsid w:val="00FC20A7"/>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BB6074C-1938-4F0D-AC20-3354C49E4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0917"/>
  </w:style>
  <w:style w:type="paragraph" w:styleId="4">
    <w:name w:val="heading 4"/>
    <w:basedOn w:val="a"/>
    <w:next w:val="a"/>
    <w:link w:val="40"/>
    <w:uiPriority w:val="9"/>
    <w:qFormat/>
    <w:rsid w:val="00412B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0">
    <w:name w:val="Заголовок 4 Знак"/>
    <w:basedOn w:val="a0"/>
    <w:link w:val="4"/>
    <w:uiPriority w:val="9"/>
    <w:rsid w:val="00412B66"/>
    <w:rPr>
      <w:rFonts w:ascii="Cambria" w:eastAsia="Times New Roman" w:hAnsi="Cambria" w:cs="Times New Roman"/>
      <w:b/>
      <w:bCs/>
      <w:i/>
      <w:iCs/>
      <w:color w:val="4F81BD"/>
      <w:sz w:val="24"/>
      <w:szCs w:val="24"/>
      <w:lang w:eastAsia="ru-RU"/>
    </w:rPr>
  </w:style>
  <w:style w:type="paragraph" w:customStyle="1" w:styleId="rvps9">
    <w:name w:val="rvps9"/>
    <w:basedOn w:val="a"/>
    <w:rsid w:val="00A76581"/>
    <w:pPr>
      <w:spacing w:after="0"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Koshcheev@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33657E-1DC7-456F-870E-02E8D3BA4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1096</TotalTime>
  <Pages>3</Pages>
  <Words>930</Words>
  <Characters>5303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47</cp:revision>
  <cp:lastPrinted>2016-08-08T03:49:00Z</cp:lastPrinted>
  <dcterms:created xsi:type="dcterms:W3CDTF">2015-10-13T08:33:00Z</dcterms:created>
  <dcterms:modified xsi:type="dcterms:W3CDTF">2016-08-08T03:54:00Z</dcterms:modified>
</cp:coreProperties>
</file>